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A5" w:rsidRDefault="00EC5F9A">
      <w:pPr>
        <w:rPr>
          <w:b/>
        </w:rPr>
      </w:pPr>
      <w:r w:rsidRPr="00EC5F9A">
        <w:rPr>
          <w:b/>
        </w:rPr>
        <w:t>Immunizations</w:t>
      </w:r>
      <w:r w:rsidR="00E55EEF">
        <w:rPr>
          <w:b/>
        </w:rPr>
        <w:t xml:space="preserve"> For Children</w:t>
      </w:r>
    </w:p>
    <w:p w:rsidR="002270D3" w:rsidRDefault="002270D3">
      <w:r>
        <w:t xml:space="preserve">You have done all the shopping for back to school and things are about to get started. All of the preparations for in the classroom are always a story to be told, but making sure all immunizations are up to date is very important to being prepared and safe. Although it is a hassle to schedule appointments at such a busy time of year, it is worth it to get the required and any additional recommended immunizations as well (COVID, flu) if you haven’t yet. </w:t>
      </w:r>
    </w:p>
    <w:p w:rsidR="002F760F" w:rsidRDefault="002F760F">
      <w:r>
        <w:t xml:space="preserve">According to Mayo Clinic, many schools require that children be vaccinated (required vaccines may differ on where you live in the U.S) to attend school &amp; any before or after school child care programs, as the lack of vaccinations increases the risk of getting themselves &amp; other children sick in the process. </w:t>
      </w:r>
    </w:p>
    <w:p w:rsidR="005903BC" w:rsidRDefault="005903BC">
      <w:r>
        <w:t xml:space="preserve">Ever since the Covid-19 outbreak, there has been </w:t>
      </w:r>
      <w:r w:rsidR="00645BD6">
        <w:t>a</w:t>
      </w:r>
      <w:r>
        <w:t xml:space="preserve"> </w:t>
      </w:r>
      <w:r w:rsidR="00645BD6">
        <w:t>decrease</w:t>
      </w:r>
      <w:r>
        <w:t xml:space="preserve"> in </w:t>
      </w:r>
      <w:r w:rsidR="00645BD6">
        <w:t>immune systems for many families.</w:t>
      </w:r>
      <w:r>
        <w:t xml:space="preserve"> </w:t>
      </w:r>
      <w:r w:rsidR="00645BD6">
        <w:t>According to NIAD, severe cases of Covid-19 were shown to cause long lasting immune system changes going forward, making people more prone to getting sick.</w:t>
      </w:r>
    </w:p>
    <w:p w:rsidR="00645BD6" w:rsidRDefault="00645BD6">
      <w:r>
        <w:t>As we enter this upcoming school year, here are a few steps to making sure your children are set with all of their immunizations:</w:t>
      </w:r>
    </w:p>
    <w:p w:rsidR="00645BD6" w:rsidRDefault="00645BD6" w:rsidP="00645BD6">
      <w:pPr>
        <w:pStyle w:val="ListParagraph"/>
        <w:numPr>
          <w:ilvl w:val="0"/>
          <w:numId w:val="1"/>
        </w:numPr>
      </w:pPr>
      <w:r>
        <w:t>Find information stating what shots your child needs either from the school or doctor’s office</w:t>
      </w:r>
    </w:p>
    <w:p w:rsidR="00645BD6" w:rsidRDefault="00645BD6" w:rsidP="00645BD6">
      <w:pPr>
        <w:pStyle w:val="ListParagraph"/>
        <w:numPr>
          <w:ilvl w:val="0"/>
          <w:numId w:val="1"/>
        </w:numPr>
      </w:pPr>
      <w:r>
        <w:t>Go to your local doctors office or clinic and book an appointment</w:t>
      </w:r>
    </w:p>
    <w:p w:rsidR="00645BD6" w:rsidRDefault="00674E3A" w:rsidP="00645BD6">
      <w:pPr>
        <w:pStyle w:val="ListParagraph"/>
        <w:numPr>
          <w:ilvl w:val="0"/>
          <w:numId w:val="1"/>
        </w:numPr>
      </w:pPr>
      <w:r>
        <w:t xml:space="preserve">Have a record of any former immunizations or allergies that your child may have </w:t>
      </w:r>
    </w:p>
    <w:p w:rsidR="00674E3A" w:rsidRDefault="00674E3A" w:rsidP="00645BD6">
      <w:pPr>
        <w:pStyle w:val="ListParagraph"/>
        <w:numPr>
          <w:ilvl w:val="0"/>
          <w:numId w:val="1"/>
        </w:numPr>
      </w:pPr>
      <w:r>
        <w:t>Make sure you get a copy of the documents stating what shots yo</w:t>
      </w:r>
      <w:r w:rsidR="002270D3">
        <w:t>ur child has to keep an updated record of what they’ve done</w:t>
      </w:r>
    </w:p>
    <w:p w:rsidR="00674E3A" w:rsidRDefault="00674E3A" w:rsidP="00674E3A">
      <w:r>
        <w:t>Over the years, different diseases such as influenza, Chicken Pox, measles, and much more have impacted our society and our day to day activities due to the ability to easily be spread from person to person. Having your child vaccinated not only helps them and your family, but it helps everyone</w:t>
      </w:r>
      <w:r w:rsidR="005C4F82">
        <w:t>. It allows students to get the education they need without having to miss school due to illness</w:t>
      </w:r>
      <w:r w:rsidR="00B00CD8">
        <w:t xml:space="preserve">, as there are some children who are more at risk and </w:t>
      </w:r>
      <w:bookmarkStart w:id="0" w:name="_GoBack"/>
      <w:bookmarkEnd w:id="0"/>
      <w:r w:rsidR="00B00CD8">
        <w:t>vulnerable due to autoimmune disorders or any other complications.</w:t>
      </w:r>
      <w:r w:rsidR="005C4F82">
        <w:t xml:space="preserve"> </w:t>
      </w:r>
    </w:p>
    <w:p w:rsidR="005C4F82" w:rsidRDefault="005C4F82" w:rsidP="00674E3A">
      <w:r>
        <w:t>In 2022, 5.8% of children ages 5-17 experienced chronic school absenteeism for health-related reasons, according to the CDC. This is very important because if we don’t get vaccinated, the number can rise dramatically.</w:t>
      </w:r>
      <w:r w:rsidR="00FA07EB">
        <w:t xml:space="preserve">  As new diseases continue to arise, we want to be prepared as possible for any battle that we may have to face. </w:t>
      </w:r>
    </w:p>
    <w:p w:rsidR="00FA07EB" w:rsidRDefault="001C0D9D" w:rsidP="00674E3A">
      <w:r>
        <w:t xml:space="preserve">Sickness can come in many different forms, and some can be life threatening, so be cautious and take </w:t>
      </w:r>
      <w:r w:rsidR="00BC1178">
        <w:t>initiative and get vaccinated. Allowing yourself to have protection against these diseases allows for you to get rid of any sign of any disease much easier than if you weren’t vaccinated.</w:t>
      </w:r>
    </w:p>
    <w:p w:rsidR="00BC1178" w:rsidRDefault="00BC1178" w:rsidP="00674E3A">
      <w:r>
        <w:t>If you are in an area where there are a lack of resources</w:t>
      </w:r>
      <w:r w:rsidR="00E55EEF">
        <w:t>, there</w:t>
      </w:r>
      <w:r>
        <w:t xml:space="preserve"> is no </w:t>
      </w:r>
      <w:r w:rsidR="00E55EEF">
        <w:t>need to worry, as the Vaccines F</w:t>
      </w:r>
      <w:r>
        <w:t>or Children (VFC</w:t>
      </w:r>
      <w:r w:rsidR="00E55EEF">
        <w:t>) program</w:t>
      </w:r>
      <w:r>
        <w:t xml:space="preserve"> allows for all children to get vaccinated with no cost to the p</w:t>
      </w:r>
      <w:r w:rsidR="00E55EEF">
        <w:t xml:space="preserve">arents, According to the CDC. </w:t>
      </w:r>
      <w:r>
        <w:t xml:space="preserve">This eliminates any out-of-pocket expenses that can hold back families for pursuing healthcare resources that they wouldn’t pursue otherwise. </w:t>
      </w:r>
    </w:p>
    <w:p w:rsidR="00C90455" w:rsidRPr="00E55EEF" w:rsidRDefault="00BC1178" w:rsidP="00674E3A">
      <w:r w:rsidRPr="00E55EEF">
        <w:rPr>
          <w:color w:val="000000"/>
        </w:rPr>
        <w:t xml:space="preserve">If you want more information on immunizations from one of the most </w:t>
      </w:r>
      <w:r w:rsidR="00E55EEF" w:rsidRPr="00E55EEF">
        <w:rPr>
          <w:color w:val="000000"/>
        </w:rPr>
        <w:t>accessible</w:t>
      </w:r>
      <w:r w:rsidRPr="00E55EEF">
        <w:rPr>
          <w:color w:val="000000"/>
        </w:rPr>
        <w:t xml:space="preserve"> centers in the state, </w:t>
      </w:r>
      <w:r w:rsidR="00E55EEF" w:rsidRPr="00E55EEF">
        <w:rPr>
          <w:color w:val="000000"/>
        </w:rPr>
        <w:t>or would like to schedule an appointment with one of the primary care locations, please call Eskenazi Health Connections at 317.880.7666</w:t>
      </w:r>
      <w:r w:rsidR="00E55EEF" w:rsidRPr="00E55EEF">
        <w:rPr>
          <w:rFonts w:ascii="Conv_Whitney-Book" w:hAnsi="Conv_Whitney-Book"/>
          <w:color w:val="636466"/>
          <w:shd w:val="clear" w:color="auto" w:fill="FFFFFF"/>
        </w:rPr>
        <w:t xml:space="preserve"> </w:t>
      </w:r>
    </w:p>
    <w:p w:rsidR="00674E3A" w:rsidRPr="00EC5F9A" w:rsidRDefault="00674E3A" w:rsidP="00674E3A">
      <w:pPr>
        <w:pStyle w:val="ListParagraph"/>
      </w:pPr>
    </w:p>
    <w:sectPr w:rsidR="00674E3A" w:rsidRPr="00EC5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v_Whitney-Boo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F1DA6"/>
    <w:multiLevelType w:val="hybridMultilevel"/>
    <w:tmpl w:val="DEC82E96"/>
    <w:lvl w:ilvl="0" w:tplc="864C753C">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9A"/>
    <w:rsid w:val="001C0D9D"/>
    <w:rsid w:val="002270D3"/>
    <w:rsid w:val="002F760F"/>
    <w:rsid w:val="003B04A5"/>
    <w:rsid w:val="00480656"/>
    <w:rsid w:val="005903BC"/>
    <w:rsid w:val="005C4F82"/>
    <w:rsid w:val="00645BD6"/>
    <w:rsid w:val="00674E3A"/>
    <w:rsid w:val="00A05105"/>
    <w:rsid w:val="00B00CD8"/>
    <w:rsid w:val="00BC1178"/>
    <w:rsid w:val="00C90455"/>
    <w:rsid w:val="00E55EEF"/>
    <w:rsid w:val="00EC5F9A"/>
    <w:rsid w:val="00FA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58239-61A3-452D-AF66-FBB525B4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2706</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Eskenazi Health</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Sloan</dc:creator>
  <cp:keywords/>
  <dc:description/>
  <cp:lastModifiedBy>Shawn Sloan</cp:lastModifiedBy>
  <cp:revision>2</cp:revision>
  <dcterms:created xsi:type="dcterms:W3CDTF">2024-07-17T19:21:00Z</dcterms:created>
  <dcterms:modified xsi:type="dcterms:W3CDTF">2024-07-17T19:21:00Z</dcterms:modified>
</cp:coreProperties>
</file>